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sz w:val="28"/>
          <w:szCs w:val="28"/>
        </w:rPr>
        <w:t>件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  <w:lang w:val="en-US" w:eastAsia="zh-CN"/>
        </w:rPr>
        <w:t>上饶市妇幼保健院</w:t>
      </w:r>
      <w:r>
        <w:rPr>
          <w:sz w:val="40"/>
          <w:szCs w:val="40"/>
        </w:rPr>
        <w:t>计算机</w:t>
      </w:r>
      <w:r>
        <w:rPr>
          <w:rFonts w:hint="eastAsia"/>
          <w:sz w:val="40"/>
          <w:szCs w:val="40"/>
          <w:lang w:val="en-US" w:eastAsia="zh-CN"/>
        </w:rPr>
        <w:t>等</w:t>
      </w:r>
      <w:r>
        <w:rPr>
          <w:sz w:val="40"/>
          <w:szCs w:val="40"/>
        </w:rPr>
        <w:t>常用设备及耗材</w:t>
      </w:r>
    </w:p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拟招标</w:t>
      </w:r>
      <w:r>
        <w:rPr>
          <w:sz w:val="40"/>
          <w:szCs w:val="40"/>
        </w:rPr>
        <w:t>清单</w:t>
      </w:r>
    </w:p>
    <w:bookmarkEnd w:id="0"/>
    <w:p>
      <w:pPr>
        <w:jc w:val="center"/>
        <w:rPr>
          <w:sz w:val="2"/>
          <w:szCs w:val="2"/>
        </w:rPr>
      </w:pPr>
    </w:p>
    <w:tbl>
      <w:tblPr>
        <w:tblStyle w:val="5"/>
        <w:tblW w:w="8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5362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上饶市妇幼保健院计算机等常用设备及耗材拟招标清单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加粉联想LJ2200(100G)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加粉三星M2626(100G)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加粉佳能LBP6018(100G)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加粉HP1008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加粉柯美12P(100G)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施乐158粉盒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加粉兄弟2240（100G）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施乐158粉盒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施乐158显影仓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EPSON6771墨盒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EPSON6772-6774墨盒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交换机5口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交换机8口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路由器四线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无线网卡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80收银纸热敏纸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HP1025硒鼓黑色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HP1025硒鼓彩色C M 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HP1025硒鼓黑色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HP1025硒鼓彩色C M 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兄弟2215粉盒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兄弟2215粉盒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兄弟2240硒鼓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兄弟2240硒鼓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京瓷1128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佳能890墨水黑色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佳能890墨水彩色C M 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7280墨盒黑色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7280墨盒彩色C M Y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HP88A硒鼓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HP12A硒鼓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优盘（32G）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优盘（64G）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优盘（32G）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优盘（64G）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京瓷1128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EPSON7641黑色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EPSON7641彩色C M 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西数硬盘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移动硬盘1TB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70*50热敏纸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新中新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F200A身份证阅读器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TP5600四线路由器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DPK500色带芯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DPK500色带架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DPK800色带芯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DPK800色带架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六类水晶头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双飞燕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双飞燕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通寻兵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寻线仪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帝特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USB转接口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就诊卡读卡器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ROHS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TPU8口（PDU）电源插座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窗口对讲机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台式麦克风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8G内存条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相机充电电池（多要规格）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沈田通信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监控电源适配器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扎线带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九头鸟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绝缘胶布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激光笔/可充电激光笔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DPK710色带芯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DPK710色带架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DPK720色带芯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DPK720色带架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佳能890黑色墨水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佳能890彩色墨水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京瓷1025黑彩粉盒（品牌）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EPSON1030墨盒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磁条刷卡器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医用高温标签纸61X34单底，单联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医用高温标签纸61X68双底，双联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医用低温标签纸61X68双底，双联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佳能2810喷头黑色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佳能2810喷头彩色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兄弟2325粉盒（兄弟7080D)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兄弟2350D硒鼓（兄弟7080D)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兄弟2325粉盒（兄弟7080D)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兄弟2350D硒鼓（兄弟7080D)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爱普生5790黑盒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爱普生5790彩盒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HP204黑色硒鼓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HP204彩色硒鼓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HP204黑色硒鼓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HP204彩色硒鼓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HP202黑色硒鼓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HP202彩色硒鼓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HP202黑色硒鼓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HP202彩色硒鼓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HP405黑色硒鼓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HP405黑色硒鼓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HP118黑色喷头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left="420"/>
        <w:rPr>
          <w:sz w:val="28"/>
          <w:szCs w:val="28"/>
        </w:rPr>
      </w:pPr>
    </w:p>
    <w:p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</w:p>
    <w:p>
      <w:pPr>
        <w:ind w:left="42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WJlMGQ4ZDE1NmI3OWI5NzdkOTY3OGI4NGFiM2QifQ=="/>
  </w:docVars>
  <w:rsids>
    <w:rsidRoot w:val="00AD17A1"/>
    <w:rsid w:val="000603C1"/>
    <w:rsid w:val="000754D6"/>
    <w:rsid w:val="00102E9A"/>
    <w:rsid w:val="001B0E8F"/>
    <w:rsid w:val="0044348D"/>
    <w:rsid w:val="004A1435"/>
    <w:rsid w:val="004A26FC"/>
    <w:rsid w:val="005B357A"/>
    <w:rsid w:val="00770EC6"/>
    <w:rsid w:val="00883884"/>
    <w:rsid w:val="0091259D"/>
    <w:rsid w:val="00AD17A1"/>
    <w:rsid w:val="00D034F2"/>
    <w:rsid w:val="00D11ADB"/>
    <w:rsid w:val="00E51BAF"/>
    <w:rsid w:val="00EC6BC4"/>
    <w:rsid w:val="00F15B49"/>
    <w:rsid w:val="00FB5377"/>
    <w:rsid w:val="00FB586E"/>
    <w:rsid w:val="00FD36BF"/>
    <w:rsid w:val="0CD03DF0"/>
    <w:rsid w:val="119564A3"/>
    <w:rsid w:val="135A334F"/>
    <w:rsid w:val="377C1237"/>
    <w:rsid w:val="44586B88"/>
    <w:rsid w:val="504135CF"/>
    <w:rsid w:val="614776FA"/>
    <w:rsid w:val="6846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870</Words>
  <Characters>1250</Characters>
  <Lines>5</Lines>
  <Paragraphs>1</Paragraphs>
  <TotalTime>12</TotalTime>
  <ScaleCrop>false</ScaleCrop>
  <LinksUpToDate>false</LinksUpToDate>
  <CharactersWithSpaces>1307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2020-05-09T03:03:00Z</dcterms:created>
  <dc:creator>PC</dc:creator>
  <cp:lastModifiedBy>Full Moon。</cp:lastModifiedBy>
  <cp:lastPrinted>2018-01-01T04:17:00Z</cp:lastPrinted>
  <dcterms:modified xsi:type="dcterms:W3CDTF">2023-06-01T07:00:21Z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79FB20F9758940D5AC7241B582FBD4AD_13</vt:lpwstr>
  </property>
</Properties>
</file>